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1EBE" w14:textId="05EBF373" w:rsidR="0000351E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B26BC3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B26BC3">
        <w:rPr>
          <w:rFonts w:ascii="Book Antiqua" w:eastAsia="Times New Roman" w:hAnsi="Book Antiqua" w:cs="Mangal"/>
          <w:szCs w:val="22"/>
          <w:lang w:bidi="ar-SA"/>
        </w:rPr>
        <w:t>-</w:t>
      </w:r>
      <w:proofErr w:type="gramStart"/>
      <w:r w:rsidR="00B26BC3">
        <w:rPr>
          <w:rFonts w:ascii="Book Antiqua" w:eastAsia="Times New Roman" w:hAnsi="Book Antiqua" w:cs="Mangal"/>
          <w:szCs w:val="22"/>
          <w:lang w:bidi="ar-SA"/>
        </w:rPr>
        <w:t>I</w:t>
      </w:r>
      <w:r w:rsidR="00BB4B7C">
        <w:rPr>
          <w:rFonts w:ascii="Book Antiqua" w:eastAsia="Times New Roman" w:hAnsi="Book Antiqua" w:cs="Mangal"/>
          <w:szCs w:val="22"/>
          <w:lang w:bidi="ar-SA"/>
        </w:rPr>
        <w:t>V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</w:t>
      </w:r>
      <w:r w:rsidR="00021FBC">
        <w:rPr>
          <w:rFonts w:ascii="Book Antiqua" w:eastAsia="Times New Roman" w:hAnsi="Book Antiqua" w:cs="Mangal"/>
          <w:szCs w:val="22"/>
          <w:lang w:bidi="ar-SA"/>
        </w:rPr>
        <w:t>/</w:t>
      </w:r>
      <w:proofErr w:type="gramEnd"/>
      <w:r w:rsidR="00AF330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Amen</w:t>
      </w:r>
      <w:r w:rsidR="00021FBC">
        <w:rPr>
          <w:rFonts w:ascii="Book Antiqua" w:eastAsia="Times New Roman" w:hAnsi="Book Antiqua" w:cs="Mangal"/>
          <w:szCs w:val="22"/>
          <w:lang w:bidi="ar-SA"/>
        </w:rPr>
        <w:t>d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021FBC">
        <w:rPr>
          <w:rFonts w:ascii="Book Antiqua" w:eastAsia="Times New Roman" w:hAnsi="Book Antiqua" w:cs="Mangal"/>
          <w:szCs w:val="22"/>
          <w:lang w:bidi="ar-SA"/>
        </w:rPr>
        <w:t>II</w:t>
      </w:r>
      <w:r w:rsidR="00BB4B7C">
        <w:rPr>
          <w:rFonts w:ascii="Book Antiqua" w:eastAsia="Times New Roman" w:hAnsi="Book Antiqua" w:cs="Mangal"/>
          <w:szCs w:val="22"/>
          <w:lang w:bidi="ar-SA"/>
        </w:rPr>
        <w:t>I</w:t>
      </w:r>
      <w:r w:rsidR="00021FBC">
        <w:rPr>
          <w:rFonts w:ascii="Book Antiqua" w:eastAsia="Times New Roman" w:hAnsi="Book Antiqua" w:cs="Mangal"/>
          <w:szCs w:val="22"/>
          <w:lang w:bidi="ar-SA"/>
        </w:rPr>
        <w:t xml:space="preserve">  </w:t>
      </w:r>
    </w:p>
    <w:p w14:paraId="7E4AFD50" w14:textId="457E5942" w:rsidR="004A5FED" w:rsidRPr="00DF575D" w:rsidRDefault="00DF575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BB4B7C">
        <w:rPr>
          <w:rFonts w:ascii="Book Antiqua" w:eastAsia="Times New Roman" w:hAnsi="Book Antiqua" w:cs="Mangal"/>
          <w:szCs w:val="22"/>
          <w:lang w:bidi="ar-SA"/>
        </w:rPr>
        <w:t>2</w:t>
      </w:r>
      <w:r w:rsidR="00F61DE9">
        <w:rPr>
          <w:rFonts w:ascii="Book Antiqua" w:eastAsia="Times New Roman" w:hAnsi="Book Antiqua" w:cs="Mangal"/>
          <w:szCs w:val="22"/>
          <w:lang w:bidi="ar-SA"/>
        </w:rPr>
        <w:t>1</w:t>
      </w:r>
      <w:bookmarkStart w:id="0" w:name="_GoBack"/>
      <w:bookmarkEnd w:id="0"/>
      <w:r w:rsidR="004A5FED"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00351E">
        <w:rPr>
          <w:rFonts w:ascii="Book Antiqua" w:eastAsia="Times New Roman" w:hAnsi="Book Antiqua" w:cs="Mangal"/>
          <w:szCs w:val="22"/>
          <w:lang w:bidi="ar-SA"/>
        </w:rPr>
        <w:t>11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26BC3">
        <w:rPr>
          <w:rFonts w:ascii="Book Antiqua" w:eastAsia="Times New Roman" w:hAnsi="Book Antiqua" w:cs="Mangal"/>
          <w:szCs w:val="22"/>
          <w:lang w:bidi="ar-SA"/>
        </w:rPr>
        <w:t>1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6D81A2CF" w:rsidR="00AF330D" w:rsidRDefault="004A5FED" w:rsidP="00AF330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V</w:t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</w:t>
      </w:r>
      <w:r w:rsidR="00021FBC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Amendment No-</w:t>
      </w:r>
      <w:r w:rsidR="0000351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DF575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1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Rural Electrification Work under Prime Minister’s Development Project (PMDP) in Leh &amp; </w:t>
      </w:r>
      <w:proofErr w:type="spellStart"/>
      <w:r w:rsidR="00FC7944" w:rsidRPr="00FC7944">
        <w:rPr>
          <w:rFonts w:ascii="Book Antiqua" w:eastAsia="MS Mincho" w:hAnsi="Book Antiqua" w:cs="Mangal"/>
          <w:szCs w:val="22"/>
          <w:lang w:bidi="ar-SA"/>
        </w:rPr>
        <w:t>Kargil</w:t>
      </w:r>
      <w:proofErr w:type="spellEnd"/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 Districts of UT of Ladakh.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  <w:r w:rsidR="00AF330D">
        <w:rPr>
          <w:rFonts w:ascii="Book Antiqua" w:eastAsia="MS Mincho" w:hAnsi="Book Antiqua" w:cs="Mangal"/>
          <w:szCs w:val="22"/>
          <w:lang w:bidi="ar-SA"/>
        </w:rPr>
        <w:t>[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="00AF330D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1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2454CB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>
        <w:rPr>
          <w:rFonts w:ascii="Book Antiqua" w:eastAsia="Times New Roman" w:hAnsi="Book Antiqua" w:cs="Times New Roman"/>
          <w:szCs w:val="22"/>
          <w:lang w:bidi="ar-SA"/>
        </w:rPr>
        <w:t>05/10/2021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DE17F46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V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inter-alia including revised </w:t>
      </w:r>
      <w:r w:rsidR="0000351E" w:rsidRPr="0000351E">
        <w:rPr>
          <w:rFonts w:ascii="Book Antiqua" w:hAnsi="Book Antiqua" w:cs="Book Antiqua"/>
          <w:szCs w:val="22"/>
        </w:rPr>
        <w:t>Price Schedule is enclosed herewith. This revised Price Schedule shall replace the previous Price Schedule of the Bidding Documents</w:t>
      </w:r>
      <w:r w:rsidR="0000351E" w:rsidRPr="0000351E">
        <w:rPr>
          <w:rFonts w:ascii="Book Antiqua" w:hAnsi="Book Antiqua"/>
          <w:szCs w:val="22"/>
        </w:rPr>
        <w:t xml:space="preserve">. </w:t>
      </w:r>
      <w:r w:rsidR="0000351E" w:rsidRPr="0000351E">
        <w:rPr>
          <w:rFonts w:ascii="Book Antiqua" w:hAnsi="Book Antiqua"/>
          <w:b/>
          <w:bCs/>
          <w:szCs w:val="22"/>
        </w:rPr>
        <w:t xml:space="preserve">The bidders are requested to quote in this revised price schedule only.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04696A05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V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="00BB4B7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77777777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DE614C5" w14:textId="77777777"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2EB7C084" w14:textId="77777777"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5A615C3F" w14:textId="4066B926"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(</w:t>
      </w:r>
      <w:r w:rsidR="00FC7944">
        <w:rPr>
          <w:rFonts w:ascii="Book Antiqua" w:eastAsia="Times New Roman" w:hAnsi="Book Antiqua" w:cs="Mangal"/>
          <w:szCs w:val="22"/>
          <w:lang w:bidi="ar-SA"/>
        </w:rPr>
        <w:t>C.K. Kamat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14:paraId="641CC3FC" w14:textId="3FD9BF72" w:rsidR="002C7E8A" w:rsidRPr="00DF575D" w:rsidRDefault="00B81C60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Chief Manager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szCs w:val="22"/>
          <w:lang w:bidi="ar-SA"/>
        </w:rPr>
        <w:t>(CS-G5)</w:t>
      </w:r>
    </w:p>
    <w:p w14:paraId="3E97985A" w14:textId="77777777"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24DB6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CA2BD71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FFCA2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E1F44ED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64C0C8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A5FED"/>
    <w:rsid w:val="004D5D64"/>
    <w:rsid w:val="00534D60"/>
    <w:rsid w:val="00590E52"/>
    <w:rsid w:val="00646173"/>
    <w:rsid w:val="00743559"/>
    <w:rsid w:val="007E0EC6"/>
    <w:rsid w:val="00A7221E"/>
    <w:rsid w:val="00AE4CF4"/>
    <w:rsid w:val="00AF330D"/>
    <w:rsid w:val="00B16323"/>
    <w:rsid w:val="00B26BC3"/>
    <w:rsid w:val="00B81C60"/>
    <w:rsid w:val="00BB4B7C"/>
    <w:rsid w:val="00BD4014"/>
    <w:rsid w:val="00C00907"/>
    <w:rsid w:val="00C57809"/>
    <w:rsid w:val="00D83BAC"/>
    <w:rsid w:val="00D956F7"/>
    <w:rsid w:val="00DB5EB7"/>
    <w:rsid w:val="00DF575D"/>
    <w:rsid w:val="00E20E5F"/>
    <w:rsid w:val="00E74189"/>
    <w:rsid w:val="00E9377C"/>
    <w:rsid w:val="00F61DE9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CS -1</cp:lastModifiedBy>
  <cp:revision>25</cp:revision>
  <cp:lastPrinted>2021-09-17T12:31:00Z</cp:lastPrinted>
  <dcterms:created xsi:type="dcterms:W3CDTF">2019-10-30T06:01:00Z</dcterms:created>
  <dcterms:modified xsi:type="dcterms:W3CDTF">2021-11-21T06:54:00Z</dcterms:modified>
</cp:coreProperties>
</file>